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1B1A" w14:textId="77777777" w:rsidR="00A24AA4" w:rsidRPr="002823D2" w:rsidRDefault="004C36D5" w:rsidP="004C36D5">
      <w:pPr>
        <w:rPr>
          <w:rFonts w:ascii="Times New Roman" w:hAnsi="Times New Roman" w:cs="Times New Roman"/>
          <w:color w:val="D60093"/>
          <w:sz w:val="32"/>
          <w:szCs w:val="32"/>
        </w:rPr>
      </w:pPr>
      <w:r w:rsidRPr="002823D2">
        <w:rPr>
          <w:rFonts w:ascii="Times New Roman" w:hAnsi="Times New Roman" w:cs="Times New Roman"/>
          <w:b/>
          <w:bCs/>
          <w:color w:val="D60093"/>
          <w:sz w:val="32"/>
          <w:szCs w:val="32"/>
        </w:rPr>
        <w:t>Votre Plan d'Action Anti-Stress sur 7 Jours</w:t>
      </w:r>
      <w:r w:rsidRPr="002823D2">
        <w:rPr>
          <w:rFonts w:ascii="Times New Roman" w:hAnsi="Times New Roman" w:cs="Times New Roman"/>
          <w:color w:val="D60093"/>
          <w:sz w:val="32"/>
          <w:szCs w:val="32"/>
        </w:rPr>
        <w:t xml:space="preserve"> </w:t>
      </w:r>
    </w:p>
    <w:p w14:paraId="48AECD8E" w14:textId="77777777" w:rsidR="005B6AAC" w:rsidRPr="00A27378" w:rsidRDefault="005B6AAC" w:rsidP="004C36D5">
      <w:pPr>
        <w:rPr>
          <w:rFonts w:ascii="Times New Roman" w:hAnsi="Times New Roman" w:cs="Times New Roman"/>
          <w:color w:val="7F7F7F" w:themeColor="text1" w:themeTint="80"/>
          <w:sz w:val="32"/>
          <w:szCs w:val="32"/>
        </w:rPr>
      </w:pPr>
    </w:p>
    <w:p w14:paraId="41B5DC35" w14:textId="3B08EDD0" w:rsidR="004C36D5" w:rsidRPr="00A27378" w:rsidRDefault="004C36D5" w:rsidP="004C36D5">
      <w:pPr>
        <w:rPr>
          <w:rFonts w:ascii="Times New Roman" w:hAnsi="Times New Roman" w:cs="Times New Roman"/>
          <w:color w:val="7F7F7F" w:themeColor="text1" w:themeTint="80"/>
          <w:sz w:val="32"/>
          <w:szCs w:val="32"/>
        </w:rPr>
      </w:pPr>
      <w:r w:rsidRPr="00A27378">
        <w:rPr>
          <w:rFonts w:ascii="Times New Roman" w:hAnsi="Times New Roman" w:cs="Times New Roman"/>
          <w:i/>
          <w:iCs/>
          <w:color w:val="7F7F7F" w:themeColor="text1" w:themeTint="80"/>
          <w:sz w:val="32"/>
          <w:szCs w:val="32"/>
        </w:rPr>
        <w:t>Une invitation à cultiver le calme au quotidien</w:t>
      </w:r>
    </w:p>
    <w:p w14:paraId="06E9A3AB" w14:textId="23B6D28F" w:rsidR="005B6AAC" w:rsidRPr="00A27378" w:rsidRDefault="004C36D5" w:rsidP="004C36D5">
      <w:pPr>
        <w:rPr>
          <w:rFonts w:ascii="Times New Roman" w:hAnsi="Times New Roman" w:cs="Times New Roman"/>
          <w:i/>
          <w:iCs/>
          <w:color w:val="7F7F7F" w:themeColor="text1" w:themeTint="80"/>
          <w:sz w:val="32"/>
          <w:szCs w:val="32"/>
        </w:rPr>
      </w:pPr>
      <w:r w:rsidRPr="00A27378">
        <w:rPr>
          <w:rFonts w:ascii="Times New Roman" w:hAnsi="Times New Roman" w:cs="Times New Roman"/>
          <w:i/>
          <w:iCs/>
          <w:color w:val="7F7F7F" w:themeColor="text1" w:themeTint="80"/>
          <w:sz w:val="32"/>
          <w:szCs w:val="32"/>
        </w:rPr>
        <w:t xml:space="preserve">Proposé par Sandrine, </w:t>
      </w:r>
      <w:r w:rsidR="002823D2">
        <w:rPr>
          <w:rFonts w:ascii="Times New Roman" w:hAnsi="Times New Roman" w:cs="Times New Roman"/>
          <w:i/>
          <w:iCs/>
          <w:color w:val="7F7F7F" w:themeColor="text1" w:themeTint="80"/>
          <w:sz w:val="32"/>
          <w:szCs w:val="32"/>
        </w:rPr>
        <w:t>s</w:t>
      </w:r>
      <w:r w:rsidRPr="00A27378">
        <w:rPr>
          <w:rFonts w:ascii="Times New Roman" w:hAnsi="Times New Roman" w:cs="Times New Roman"/>
          <w:i/>
          <w:iCs/>
          <w:color w:val="7F7F7F" w:themeColor="text1" w:themeTint="80"/>
          <w:sz w:val="32"/>
          <w:szCs w:val="32"/>
        </w:rPr>
        <w:t xml:space="preserve">ophrologue </w:t>
      </w:r>
      <w:r w:rsidR="002823D2">
        <w:rPr>
          <w:rFonts w:ascii="Times New Roman" w:hAnsi="Times New Roman" w:cs="Times New Roman"/>
          <w:i/>
          <w:iCs/>
          <w:color w:val="7F7F7F" w:themeColor="text1" w:themeTint="80"/>
          <w:sz w:val="32"/>
          <w:szCs w:val="32"/>
        </w:rPr>
        <w:t>c</w:t>
      </w:r>
      <w:r w:rsidRPr="00A27378">
        <w:rPr>
          <w:rFonts w:ascii="Times New Roman" w:hAnsi="Times New Roman" w:cs="Times New Roman"/>
          <w:i/>
          <w:iCs/>
          <w:color w:val="7F7F7F" w:themeColor="text1" w:themeTint="80"/>
          <w:sz w:val="32"/>
          <w:szCs w:val="32"/>
        </w:rPr>
        <w:t>ertifiée à Cérons</w:t>
      </w:r>
    </w:p>
    <w:p w14:paraId="06C6E58F" w14:textId="4C389995" w:rsidR="005B6AAC" w:rsidRPr="005B6AAC" w:rsidRDefault="004C36D5" w:rsidP="004C36D5">
      <w:pPr>
        <w:rPr>
          <w:rFonts w:ascii="Times New Roman" w:hAnsi="Times New Roman" w:cs="Times New Roman"/>
          <w:i/>
          <w:iCs/>
          <w:sz w:val="32"/>
          <w:szCs w:val="32"/>
        </w:rPr>
      </w:pPr>
      <w:r w:rsidRPr="005B6AAC">
        <w:rPr>
          <w:rFonts w:ascii="Times New Roman" w:hAnsi="Times New Roman" w:cs="Times New Roman"/>
          <w:sz w:val="32"/>
          <w:szCs w:val="32"/>
        </w:rPr>
        <w:t xml:space="preserve"> </w:t>
      </w:r>
      <w:hyperlink r:id="rId5" w:history="1">
        <w:r w:rsidR="00A24AA4" w:rsidRPr="005B6AAC">
          <w:rPr>
            <w:rStyle w:val="Lienhypertexte"/>
            <w:rFonts w:ascii="Times New Roman" w:hAnsi="Times New Roman" w:cs="Times New Roman"/>
            <w:i/>
            <w:iCs/>
            <w:sz w:val="32"/>
            <w:szCs w:val="32"/>
          </w:rPr>
          <w:t>www.sophr-aromat.fr</w:t>
        </w:r>
      </w:hyperlink>
    </w:p>
    <w:p w14:paraId="0E2D940C" w14:textId="77777777" w:rsidR="005B6AAC" w:rsidRDefault="005B6AAC" w:rsidP="004C36D5">
      <w:pPr>
        <w:rPr>
          <w:rFonts w:ascii="Times New Roman" w:hAnsi="Times New Roman" w:cs="Times New Roman"/>
          <w:sz w:val="28"/>
          <w:szCs w:val="28"/>
        </w:rPr>
      </w:pPr>
    </w:p>
    <w:p w14:paraId="3975438E" w14:textId="1761635D" w:rsidR="00A24AA4" w:rsidRDefault="00A24AA4" w:rsidP="004C36D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F5F7C22" wp14:editId="3EB7FBC6">
            <wp:extent cx="1976908" cy="2283294"/>
            <wp:effectExtent l="0" t="0" r="4445" b="3175"/>
            <wp:docPr id="1265161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61453" name="Image 126516145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8692" cy="2285354"/>
                    </a:xfrm>
                    <a:prstGeom prst="rect">
                      <a:avLst/>
                    </a:prstGeom>
                  </pic:spPr>
                </pic:pic>
              </a:graphicData>
            </a:graphic>
          </wp:inline>
        </w:drawing>
      </w:r>
    </w:p>
    <w:p w14:paraId="4CCAE945" w14:textId="77777777" w:rsidR="005B6AAC" w:rsidRDefault="005B6AAC" w:rsidP="004C36D5">
      <w:pPr>
        <w:rPr>
          <w:rFonts w:ascii="Times New Roman" w:hAnsi="Times New Roman" w:cs="Times New Roman"/>
          <w:sz w:val="28"/>
          <w:szCs w:val="28"/>
        </w:rPr>
      </w:pPr>
    </w:p>
    <w:p w14:paraId="1777FE21" w14:textId="77777777" w:rsidR="005B6AAC" w:rsidRPr="00A27378" w:rsidRDefault="005B6AAC" w:rsidP="005B6AAC">
      <w:pPr>
        <w:rPr>
          <w:rFonts w:ascii="Times New Roman" w:hAnsi="Times New Roman" w:cs="Times New Roman"/>
          <w:color w:val="7F7F7F" w:themeColor="text1" w:themeTint="80"/>
          <w:sz w:val="32"/>
          <w:szCs w:val="32"/>
        </w:rPr>
      </w:pPr>
      <w:r w:rsidRPr="00A27378">
        <w:rPr>
          <w:rFonts w:ascii="Times New Roman" w:hAnsi="Times New Roman" w:cs="Times New Roman"/>
          <w:b/>
          <w:bCs/>
          <w:color w:val="7F7F7F" w:themeColor="text1" w:themeTint="80"/>
          <w:sz w:val="32"/>
          <w:szCs w:val="32"/>
        </w:rPr>
        <w:t>Bonjour,</w:t>
      </w:r>
    </w:p>
    <w:p w14:paraId="185A60C6" w14:textId="77777777" w:rsidR="005B6AAC" w:rsidRPr="00A27378" w:rsidRDefault="005B6AAC" w:rsidP="005B6AAC">
      <w:pPr>
        <w:rPr>
          <w:rFonts w:ascii="Times New Roman" w:hAnsi="Times New Roman" w:cs="Times New Roman"/>
          <w:color w:val="7F7F7F" w:themeColor="text1" w:themeTint="80"/>
          <w:sz w:val="32"/>
          <w:szCs w:val="32"/>
        </w:rPr>
      </w:pPr>
    </w:p>
    <w:p w14:paraId="715D065C" w14:textId="75109614" w:rsidR="005B6AAC" w:rsidRPr="00A27378" w:rsidRDefault="005B6AAC" w:rsidP="005B6AAC">
      <w:pPr>
        <w:rPr>
          <w:rFonts w:ascii="Times New Roman" w:hAnsi="Times New Roman" w:cs="Times New Roman"/>
          <w:color w:val="7F7F7F" w:themeColor="text1" w:themeTint="80"/>
          <w:sz w:val="32"/>
          <w:szCs w:val="32"/>
        </w:rPr>
      </w:pPr>
      <w:r w:rsidRPr="00A27378">
        <w:rPr>
          <w:rFonts w:ascii="Times New Roman" w:hAnsi="Times New Roman" w:cs="Times New Roman"/>
          <w:color w:val="7F7F7F" w:themeColor="text1" w:themeTint="80"/>
          <w:sz w:val="32"/>
          <w:szCs w:val="32"/>
        </w:rPr>
        <w:t xml:space="preserve">Ce plan sur 7 jours n'est pas une liste de contraintes, mais une </w:t>
      </w:r>
      <w:r w:rsidRPr="00A27378">
        <w:rPr>
          <w:rFonts w:ascii="Times New Roman" w:hAnsi="Times New Roman" w:cs="Times New Roman"/>
          <w:b/>
          <w:bCs/>
          <w:color w:val="7F7F7F" w:themeColor="text1" w:themeTint="80"/>
          <w:sz w:val="32"/>
          <w:szCs w:val="32"/>
        </w:rPr>
        <w:t>invitation à l'expérimentation</w:t>
      </w:r>
      <w:r w:rsidRPr="00A27378">
        <w:rPr>
          <w:rFonts w:ascii="Times New Roman" w:hAnsi="Times New Roman" w:cs="Times New Roman"/>
          <w:color w:val="7F7F7F" w:themeColor="text1" w:themeTint="80"/>
          <w:sz w:val="32"/>
          <w:szCs w:val="32"/>
        </w:rPr>
        <w:t xml:space="preserve">. L'objectif n'est pas la perfection, mais la </w:t>
      </w:r>
      <w:r w:rsidRPr="00A27378">
        <w:rPr>
          <w:rFonts w:ascii="Times New Roman" w:hAnsi="Times New Roman" w:cs="Times New Roman"/>
          <w:b/>
          <w:bCs/>
          <w:color w:val="7F7F7F" w:themeColor="text1" w:themeTint="80"/>
          <w:sz w:val="32"/>
          <w:szCs w:val="32"/>
        </w:rPr>
        <w:t>conscience</w:t>
      </w:r>
      <w:r w:rsidRPr="00A27378">
        <w:rPr>
          <w:rFonts w:ascii="Times New Roman" w:hAnsi="Times New Roman" w:cs="Times New Roman"/>
          <w:color w:val="7F7F7F" w:themeColor="text1" w:themeTint="80"/>
          <w:sz w:val="32"/>
          <w:szCs w:val="32"/>
        </w:rPr>
        <w:t>.</w:t>
      </w:r>
    </w:p>
    <w:p w14:paraId="18C9F77A" w14:textId="77777777" w:rsidR="005B6AAC" w:rsidRPr="00A27378" w:rsidRDefault="005B6AAC" w:rsidP="005B6AAC">
      <w:pPr>
        <w:rPr>
          <w:rFonts w:ascii="Times New Roman" w:hAnsi="Times New Roman" w:cs="Times New Roman"/>
          <w:color w:val="7F7F7F" w:themeColor="text1" w:themeTint="80"/>
          <w:sz w:val="32"/>
          <w:szCs w:val="32"/>
        </w:rPr>
      </w:pPr>
      <w:r w:rsidRPr="00A27378">
        <w:rPr>
          <w:rFonts w:ascii="Times New Roman" w:hAnsi="Times New Roman" w:cs="Times New Roman"/>
          <w:color w:val="7F7F7F" w:themeColor="text1" w:themeTint="80"/>
          <w:sz w:val="32"/>
          <w:szCs w:val="32"/>
        </w:rPr>
        <w:t>Chaque jour, je vous propose une petite action, simple et courte, à intégrer dans votre routine. Observez simplement ce qu'elle change en vous, sans jugement. Soyez bienveillant(e) avec vous-même : chaque petite étape que vous franchirez est une grande victoire pour votre sérénité.</w:t>
      </w:r>
    </w:p>
    <w:p w14:paraId="3CB23BF8" w14:textId="77777777" w:rsidR="005B6AAC" w:rsidRPr="00A27378" w:rsidRDefault="005B6AAC" w:rsidP="005B6AAC">
      <w:pPr>
        <w:rPr>
          <w:rFonts w:ascii="Times New Roman" w:hAnsi="Times New Roman" w:cs="Times New Roman"/>
          <w:color w:val="7F7F7F" w:themeColor="text1" w:themeTint="80"/>
          <w:sz w:val="32"/>
          <w:szCs w:val="32"/>
        </w:rPr>
      </w:pPr>
    </w:p>
    <w:p w14:paraId="556527B1" w14:textId="3268C764" w:rsidR="005B6AAC" w:rsidRPr="00A27378" w:rsidRDefault="005B6AAC" w:rsidP="004C36D5">
      <w:pPr>
        <w:rPr>
          <w:rFonts w:ascii="Times New Roman" w:hAnsi="Times New Roman" w:cs="Times New Roman"/>
          <w:color w:val="7F7F7F" w:themeColor="text1" w:themeTint="80"/>
          <w:sz w:val="32"/>
          <w:szCs w:val="32"/>
        </w:rPr>
      </w:pPr>
      <w:r w:rsidRPr="00A27378">
        <w:rPr>
          <w:rFonts w:ascii="Times New Roman" w:hAnsi="Times New Roman" w:cs="Times New Roman"/>
          <w:color w:val="7F7F7F" w:themeColor="text1" w:themeTint="80"/>
          <w:sz w:val="32"/>
          <w:szCs w:val="32"/>
        </w:rPr>
        <w:t>Prêt(e) à commencer ce voyage d'une semaine vers plus de calme ?</w:t>
      </w:r>
    </w:p>
    <w:p w14:paraId="7B492123" w14:textId="77777777" w:rsidR="005B6AAC" w:rsidRPr="00A27378" w:rsidRDefault="005B6AAC" w:rsidP="004C36D5">
      <w:pPr>
        <w:rPr>
          <w:rFonts w:ascii="Times New Roman" w:hAnsi="Times New Roman" w:cs="Times New Roman"/>
          <w:color w:val="7F7F7F" w:themeColor="text1" w:themeTint="80"/>
          <w:sz w:val="32"/>
          <w:szCs w:val="32"/>
        </w:rPr>
      </w:pPr>
    </w:p>
    <w:p w14:paraId="4A0D26EE" w14:textId="4E7F24E4" w:rsidR="005B6AAC" w:rsidRPr="00A27378" w:rsidRDefault="005B6AAC" w:rsidP="005B6AAC">
      <w:pPr>
        <w:rPr>
          <w:rFonts w:ascii="Times New Roman" w:hAnsi="Times New Roman" w:cs="Times New Roman"/>
          <w:b/>
          <w:bCs/>
          <w:color w:val="7F7F7F" w:themeColor="text1" w:themeTint="80"/>
          <w:sz w:val="36"/>
          <w:szCs w:val="36"/>
        </w:rPr>
      </w:pPr>
      <w:r w:rsidRPr="00A27378">
        <w:rPr>
          <w:rFonts w:ascii="Times New Roman" w:hAnsi="Times New Roman" w:cs="Times New Roman"/>
          <w:b/>
          <w:bCs/>
          <w:color w:val="7F7F7F" w:themeColor="text1" w:themeTint="80"/>
          <w:sz w:val="36"/>
          <w:szCs w:val="36"/>
        </w:rPr>
        <w:lastRenderedPageBreak/>
        <w:t>V</w:t>
      </w:r>
      <w:r w:rsidRPr="00A27378">
        <w:rPr>
          <w:rFonts w:ascii="Times New Roman" w:hAnsi="Times New Roman" w:cs="Times New Roman"/>
          <w:b/>
          <w:bCs/>
          <w:color w:val="7F7F7F" w:themeColor="text1" w:themeTint="80"/>
          <w:sz w:val="36"/>
          <w:szCs w:val="36"/>
        </w:rPr>
        <w:t>otre semaine de prévention anti-stress</w:t>
      </w:r>
    </w:p>
    <w:p w14:paraId="6C68EF33" w14:textId="77777777" w:rsidR="005B6AAC" w:rsidRPr="00A27378" w:rsidRDefault="005B6AAC" w:rsidP="005B6AAC">
      <w:pPr>
        <w:rPr>
          <w:rFonts w:ascii="Times New Roman" w:hAnsi="Times New Roman" w:cs="Times New Roman"/>
          <w:b/>
          <w:bCs/>
          <w:color w:val="7F7F7F" w:themeColor="text1" w:themeTint="80"/>
          <w:sz w:val="36"/>
          <w:szCs w:val="36"/>
        </w:rPr>
      </w:pPr>
    </w:p>
    <w:p w14:paraId="64045662" w14:textId="49ECF2CB"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1 : La Respiration "Ancrage"(5 minutes)</w:t>
      </w:r>
    </w:p>
    <w:p w14:paraId="53BE31CA" w14:textId="77777777" w:rsidR="00A27378"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 Aujourd'hui, je prends 5 minutes, idéalement le matin, pour pratiquer la </w:t>
      </w:r>
      <w:r w:rsidRPr="00A27378">
        <w:rPr>
          <w:rFonts w:ascii="Times New Roman" w:hAnsi="Times New Roman" w:cs="Times New Roman"/>
          <w:b/>
          <w:bCs/>
          <w:color w:val="7F7F7F" w:themeColor="text1" w:themeTint="80"/>
          <w:sz w:val="28"/>
          <w:szCs w:val="28"/>
        </w:rPr>
        <w:t>Cohérence Cardiaque</w:t>
      </w:r>
      <w:r w:rsidRPr="00A27378">
        <w:rPr>
          <w:rFonts w:ascii="Times New Roman" w:hAnsi="Times New Roman" w:cs="Times New Roman"/>
          <w:color w:val="7F7F7F" w:themeColor="text1" w:themeTint="80"/>
          <w:sz w:val="28"/>
          <w:szCs w:val="28"/>
        </w:rPr>
        <w:t xml:space="preserve">. </w:t>
      </w:r>
    </w:p>
    <w:p w14:paraId="1572D36F" w14:textId="5ACBB3D1" w:rsidR="005B6AAC"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J'inspire par le nez sur 5 secondes, puis j'expire doucement par la bouche sur 5 secondes. Je me concentre sur le rythme pour bien démarrer ma journée.</w:t>
      </w:r>
    </w:p>
    <w:p w14:paraId="495DACEB" w14:textId="77777777" w:rsidR="00A27378" w:rsidRPr="00A27378" w:rsidRDefault="00A27378" w:rsidP="005B6AAC">
      <w:pPr>
        <w:ind w:left="360"/>
        <w:rPr>
          <w:rFonts w:ascii="Times New Roman" w:hAnsi="Times New Roman" w:cs="Times New Roman"/>
          <w:color w:val="7F7F7F" w:themeColor="text1" w:themeTint="80"/>
          <w:sz w:val="28"/>
          <w:szCs w:val="28"/>
        </w:rPr>
      </w:pPr>
    </w:p>
    <w:p w14:paraId="7125F707" w14:textId="7D961045" w:rsidR="005B6AAC" w:rsidRPr="00FD3F32" w:rsidRDefault="005B6AAC" w:rsidP="001D5721">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2 : Le Mouvement "Libérateur"(10 minutes)</w:t>
      </w:r>
    </w:p>
    <w:p w14:paraId="1C4DBC30" w14:textId="77777777" w:rsidR="00A27378"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Aujourd'hui, j'intègre 10 minutes de</w:t>
      </w:r>
      <w:r w:rsidRPr="00A27378">
        <w:rPr>
          <w:rFonts w:ascii="Times New Roman" w:hAnsi="Times New Roman" w:cs="Times New Roman"/>
          <w:b/>
          <w:bCs/>
          <w:color w:val="7F7F7F" w:themeColor="text1" w:themeTint="80"/>
          <w:sz w:val="28"/>
          <w:szCs w:val="28"/>
        </w:rPr>
        <w:t xml:space="preserve"> marche consciente</w:t>
      </w:r>
      <w:r w:rsidRPr="00A27378">
        <w:rPr>
          <w:rFonts w:ascii="Times New Roman" w:hAnsi="Times New Roman" w:cs="Times New Roman"/>
          <w:color w:val="7F7F7F" w:themeColor="text1" w:themeTint="80"/>
          <w:sz w:val="28"/>
          <w:szCs w:val="28"/>
        </w:rPr>
        <w:t xml:space="preserve">. </w:t>
      </w:r>
    </w:p>
    <w:p w14:paraId="5882C01A" w14:textId="4288FC8E" w:rsidR="005B6AAC"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Je sors, même pour un petit tour, et je porte mon attention sur le contact de mes pieds sur le sol, l'air sur mon visage et le rythme de mon souffle.</w:t>
      </w:r>
    </w:p>
    <w:p w14:paraId="32713B1F" w14:textId="77777777" w:rsidR="00A27378" w:rsidRPr="00A27378" w:rsidRDefault="00A27378" w:rsidP="005B6AAC">
      <w:pPr>
        <w:ind w:left="360"/>
        <w:rPr>
          <w:rFonts w:ascii="Times New Roman" w:hAnsi="Times New Roman" w:cs="Times New Roman"/>
          <w:color w:val="7F7F7F" w:themeColor="text1" w:themeTint="80"/>
          <w:sz w:val="28"/>
          <w:szCs w:val="28"/>
        </w:rPr>
      </w:pPr>
    </w:p>
    <w:p w14:paraId="2B108954" w14:textId="3CC2D0D4"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3 : La "Pause Mentale"(5 minutes)</w:t>
      </w:r>
    </w:p>
    <w:p w14:paraId="3F8306B9" w14:textId="77777777" w:rsidR="00A27378"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 Au milieu de ma journée, au moment où la pression est la plus forte, je m'isole 5 minutes. </w:t>
      </w:r>
    </w:p>
    <w:p w14:paraId="347113DD" w14:textId="7FB4F746" w:rsidR="005B6AAC"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Je ferme les yeux et je porte simplement mon attention sur </w:t>
      </w:r>
      <w:r w:rsidRPr="00A27378">
        <w:rPr>
          <w:rFonts w:ascii="Times New Roman" w:hAnsi="Times New Roman" w:cs="Times New Roman"/>
          <w:b/>
          <w:bCs/>
          <w:color w:val="7F7F7F" w:themeColor="text1" w:themeTint="80"/>
          <w:sz w:val="28"/>
          <w:szCs w:val="28"/>
        </w:rPr>
        <w:t>3 choses que je peux entendre</w:t>
      </w:r>
      <w:r w:rsidRPr="00A27378">
        <w:rPr>
          <w:rFonts w:ascii="Times New Roman" w:hAnsi="Times New Roman" w:cs="Times New Roman"/>
          <w:color w:val="7F7F7F" w:themeColor="text1" w:themeTint="80"/>
          <w:sz w:val="28"/>
          <w:szCs w:val="28"/>
        </w:rPr>
        <w:t xml:space="preserve"> et </w:t>
      </w:r>
      <w:r w:rsidRPr="00A27378">
        <w:rPr>
          <w:rFonts w:ascii="Times New Roman" w:hAnsi="Times New Roman" w:cs="Times New Roman"/>
          <w:b/>
          <w:bCs/>
          <w:color w:val="7F7F7F" w:themeColor="text1" w:themeTint="80"/>
          <w:sz w:val="28"/>
          <w:szCs w:val="28"/>
        </w:rPr>
        <w:t>3 sensations que je peux sentir</w:t>
      </w:r>
      <w:r w:rsidRPr="00A27378">
        <w:rPr>
          <w:rFonts w:ascii="Times New Roman" w:hAnsi="Times New Roman" w:cs="Times New Roman"/>
          <w:color w:val="7F7F7F" w:themeColor="text1" w:themeTint="80"/>
          <w:sz w:val="28"/>
          <w:szCs w:val="28"/>
        </w:rPr>
        <w:t xml:space="preserve"> dans mon corps (le contact de la chaise, </w:t>
      </w:r>
      <w:r w:rsidR="002823D2">
        <w:rPr>
          <w:rFonts w:ascii="Times New Roman" w:hAnsi="Times New Roman" w:cs="Times New Roman"/>
          <w:color w:val="7F7F7F" w:themeColor="text1" w:themeTint="80"/>
          <w:sz w:val="28"/>
          <w:szCs w:val="28"/>
        </w:rPr>
        <w:t xml:space="preserve">les battements de mon cœur, </w:t>
      </w:r>
      <w:r w:rsidRPr="00A27378">
        <w:rPr>
          <w:rFonts w:ascii="Times New Roman" w:hAnsi="Times New Roman" w:cs="Times New Roman"/>
          <w:color w:val="7F7F7F" w:themeColor="text1" w:themeTint="80"/>
          <w:sz w:val="28"/>
          <w:szCs w:val="28"/>
        </w:rPr>
        <w:t>la chaleur de mes mains...).</w:t>
      </w:r>
    </w:p>
    <w:p w14:paraId="0077C1B9" w14:textId="77777777" w:rsidR="00A27378" w:rsidRPr="00A27378" w:rsidRDefault="00A27378" w:rsidP="005B6AAC">
      <w:pPr>
        <w:ind w:left="360"/>
        <w:rPr>
          <w:rFonts w:ascii="Times New Roman" w:hAnsi="Times New Roman" w:cs="Times New Roman"/>
          <w:color w:val="7F7F7F" w:themeColor="text1" w:themeTint="80"/>
          <w:sz w:val="28"/>
          <w:szCs w:val="28"/>
        </w:rPr>
      </w:pPr>
    </w:p>
    <w:p w14:paraId="7113CF89" w14:textId="30A026F3"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4 : Le "Regard Positif"</w:t>
      </w:r>
      <w:r w:rsidRPr="00FD3F32">
        <w:rPr>
          <w:rFonts w:ascii="Times New Roman" w:hAnsi="Times New Roman" w:cs="Times New Roman"/>
          <w:b/>
          <w:bCs/>
          <w:color w:val="D60093"/>
          <w:sz w:val="28"/>
          <w:szCs w:val="28"/>
        </w:rPr>
        <w:t xml:space="preserve"> </w:t>
      </w:r>
      <w:r w:rsidRPr="00FD3F32">
        <w:rPr>
          <w:rFonts w:ascii="Times New Roman" w:hAnsi="Times New Roman" w:cs="Times New Roman"/>
          <w:b/>
          <w:bCs/>
          <w:color w:val="D60093"/>
          <w:sz w:val="28"/>
          <w:szCs w:val="28"/>
        </w:rPr>
        <w:t>(</w:t>
      </w:r>
      <w:r w:rsidR="001D5721" w:rsidRPr="00FD3F32">
        <w:rPr>
          <w:rFonts w:ascii="Times New Roman" w:hAnsi="Times New Roman" w:cs="Times New Roman"/>
          <w:b/>
          <w:bCs/>
          <w:color w:val="D60093"/>
          <w:sz w:val="28"/>
          <w:szCs w:val="28"/>
        </w:rPr>
        <w:t>3</w:t>
      </w:r>
      <w:r w:rsidRPr="00FD3F32">
        <w:rPr>
          <w:rFonts w:ascii="Times New Roman" w:hAnsi="Times New Roman" w:cs="Times New Roman"/>
          <w:b/>
          <w:bCs/>
          <w:color w:val="D60093"/>
          <w:sz w:val="28"/>
          <w:szCs w:val="28"/>
        </w:rPr>
        <w:t xml:space="preserve"> minutes)</w:t>
      </w:r>
    </w:p>
    <w:p w14:paraId="6776FCC3" w14:textId="77777777" w:rsidR="00A27378" w:rsidRDefault="005B6AAC" w:rsidP="001D5721">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Ce soir, avant de dormir</w:t>
      </w:r>
      <w:r w:rsidR="00A27378">
        <w:rPr>
          <w:rFonts w:ascii="Times New Roman" w:hAnsi="Times New Roman" w:cs="Times New Roman"/>
          <w:color w:val="7F7F7F" w:themeColor="text1" w:themeTint="80"/>
          <w:sz w:val="28"/>
          <w:szCs w:val="28"/>
        </w:rPr>
        <w:t>.</w:t>
      </w:r>
    </w:p>
    <w:p w14:paraId="200DBB33" w14:textId="5ACBB6CE" w:rsidR="005B6AAC" w:rsidRDefault="00A27378" w:rsidP="001D5721">
      <w:pPr>
        <w:ind w:left="360"/>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J</w:t>
      </w:r>
      <w:r w:rsidR="005B6AAC" w:rsidRPr="00A27378">
        <w:rPr>
          <w:rFonts w:ascii="Times New Roman" w:hAnsi="Times New Roman" w:cs="Times New Roman"/>
          <w:color w:val="7F7F7F" w:themeColor="text1" w:themeTint="80"/>
          <w:sz w:val="28"/>
          <w:szCs w:val="28"/>
        </w:rPr>
        <w:t xml:space="preserve">'écris dans un carnet </w:t>
      </w:r>
      <w:r w:rsidR="005B6AAC" w:rsidRPr="00A27378">
        <w:rPr>
          <w:rFonts w:ascii="Times New Roman" w:hAnsi="Times New Roman" w:cs="Times New Roman"/>
          <w:b/>
          <w:bCs/>
          <w:color w:val="7F7F7F" w:themeColor="text1" w:themeTint="80"/>
          <w:sz w:val="28"/>
          <w:szCs w:val="28"/>
        </w:rPr>
        <w:t>3 choses (même toutes petites)</w:t>
      </w:r>
      <w:r w:rsidR="005B6AAC" w:rsidRPr="00A27378">
        <w:rPr>
          <w:rFonts w:ascii="Times New Roman" w:hAnsi="Times New Roman" w:cs="Times New Roman"/>
          <w:color w:val="7F7F7F" w:themeColor="text1" w:themeTint="80"/>
          <w:sz w:val="28"/>
          <w:szCs w:val="28"/>
        </w:rPr>
        <w:t xml:space="preserve"> pour lesquelles je ressens de la gratitude aujourd'hui. Un sourire, un café chaud, une chanson...</w:t>
      </w:r>
    </w:p>
    <w:p w14:paraId="3FAF6CC1" w14:textId="77777777" w:rsidR="00A27378" w:rsidRPr="00A27378" w:rsidRDefault="00A27378" w:rsidP="001D5721">
      <w:pPr>
        <w:ind w:left="360"/>
        <w:rPr>
          <w:rFonts w:ascii="Times New Roman" w:hAnsi="Times New Roman" w:cs="Times New Roman"/>
          <w:color w:val="7F7F7F" w:themeColor="text1" w:themeTint="80"/>
          <w:sz w:val="28"/>
          <w:szCs w:val="28"/>
        </w:rPr>
      </w:pPr>
    </w:p>
    <w:p w14:paraId="49D353E4" w14:textId="13295749"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5 : Le "Rituel du Matin"</w:t>
      </w:r>
      <w:r w:rsidRPr="00FD3F32">
        <w:rPr>
          <w:rFonts w:ascii="Times New Roman" w:hAnsi="Times New Roman" w:cs="Times New Roman"/>
          <w:b/>
          <w:bCs/>
          <w:color w:val="D60093"/>
          <w:sz w:val="28"/>
          <w:szCs w:val="28"/>
        </w:rPr>
        <w:t xml:space="preserve"> </w:t>
      </w:r>
      <w:r w:rsidRPr="00FD3F32">
        <w:rPr>
          <w:rFonts w:ascii="Times New Roman" w:hAnsi="Times New Roman" w:cs="Times New Roman"/>
          <w:b/>
          <w:bCs/>
          <w:color w:val="D60093"/>
          <w:sz w:val="28"/>
          <w:szCs w:val="28"/>
        </w:rPr>
        <w:t>(</w:t>
      </w:r>
      <w:r w:rsidR="001D5721" w:rsidRPr="00FD3F32">
        <w:rPr>
          <w:rFonts w:ascii="Times New Roman" w:hAnsi="Times New Roman" w:cs="Times New Roman"/>
          <w:b/>
          <w:bCs/>
          <w:color w:val="D60093"/>
          <w:sz w:val="28"/>
          <w:szCs w:val="28"/>
        </w:rPr>
        <w:t>10</w:t>
      </w:r>
      <w:r w:rsidRPr="00FD3F32">
        <w:rPr>
          <w:rFonts w:ascii="Times New Roman" w:hAnsi="Times New Roman" w:cs="Times New Roman"/>
          <w:b/>
          <w:bCs/>
          <w:color w:val="D60093"/>
          <w:sz w:val="28"/>
          <w:szCs w:val="28"/>
        </w:rPr>
        <w:t xml:space="preserve"> minutes)</w:t>
      </w:r>
    </w:p>
    <w:p w14:paraId="464E559B" w14:textId="77777777" w:rsidR="00A27378" w:rsidRDefault="005B6AAC" w:rsidP="001D5721">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 Demain matin, les 10 premières minutes de ma journée sont </w:t>
      </w:r>
      <w:r w:rsidRPr="00A27378">
        <w:rPr>
          <w:rFonts w:ascii="Times New Roman" w:hAnsi="Times New Roman" w:cs="Times New Roman"/>
          <w:b/>
          <w:bCs/>
          <w:color w:val="7F7F7F" w:themeColor="text1" w:themeTint="80"/>
          <w:sz w:val="28"/>
          <w:szCs w:val="28"/>
        </w:rPr>
        <w:t>pour moi, avant mon téléphone</w:t>
      </w:r>
      <w:r w:rsidRPr="00A27378">
        <w:rPr>
          <w:rFonts w:ascii="Times New Roman" w:hAnsi="Times New Roman" w:cs="Times New Roman"/>
          <w:color w:val="7F7F7F" w:themeColor="text1" w:themeTint="80"/>
          <w:sz w:val="28"/>
          <w:szCs w:val="28"/>
        </w:rPr>
        <w:t xml:space="preserve">. </w:t>
      </w:r>
    </w:p>
    <w:p w14:paraId="4B462CCA" w14:textId="47EC10D3" w:rsidR="005B6AAC" w:rsidRPr="00A27378" w:rsidRDefault="005B6AAC" w:rsidP="001D5721">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Je choisis une seule action calme : m'étirer, pratiquer ma respiration, ou boire un verre d'eau en silence en regardant par la fenêtre.</w:t>
      </w:r>
    </w:p>
    <w:p w14:paraId="5E312EDA" w14:textId="721F2CBB"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lastRenderedPageBreak/>
        <w:t>JOUR 6 : L</w:t>
      </w:r>
      <w:r w:rsidR="00FD3F32" w:rsidRPr="00FD3F32">
        <w:rPr>
          <w:rFonts w:ascii="Times New Roman" w:hAnsi="Times New Roman" w:cs="Times New Roman"/>
          <w:b/>
          <w:bCs/>
          <w:color w:val="D60093"/>
          <w:sz w:val="28"/>
          <w:szCs w:val="28"/>
        </w:rPr>
        <w:t xml:space="preserve">es </w:t>
      </w:r>
      <w:r w:rsidRPr="00FD3F32">
        <w:rPr>
          <w:rFonts w:ascii="Times New Roman" w:hAnsi="Times New Roman" w:cs="Times New Roman"/>
          <w:b/>
          <w:bCs/>
          <w:color w:val="D60093"/>
          <w:sz w:val="28"/>
          <w:szCs w:val="28"/>
        </w:rPr>
        <w:t>"</w:t>
      </w:r>
      <w:r w:rsidR="00FD3F32" w:rsidRPr="00FD3F32">
        <w:rPr>
          <w:rFonts w:ascii="Times New Roman" w:hAnsi="Times New Roman" w:cs="Times New Roman"/>
          <w:b/>
          <w:bCs/>
          <w:color w:val="D60093"/>
          <w:sz w:val="28"/>
          <w:szCs w:val="28"/>
        </w:rPr>
        <w:t>Rotations</w:t>
      </w:r>
      <w:r w:rsidRPr="00FD3F32">
        <w:rPr>
          <w:rFonts w:ascii="Times New Roman" w:hAnsi="Times New Roman" w:cs="Times New Roman"/>
          <w:b/>
          <w:bCs/>
          <w:color w:val="D60093"/>
          <w:sz w:val="28"/>
          <w:szCs w:val="28"/>
        </w:rPr>
        <w:t>"</w:t>
      </w:r>
      <w:r w:rsidRPr="00FD3F32">
        <w:rPr>
          <w:rFonts w:ascii="Times New Roman" w:hAnsi="Times New Roman" w:cs="Times New Roman"/>
          <w:b/>
          <w:bCs/>
          <w:color w:val="D60093"/>
          <w:sz w:val="28"/>
          <w:szCs w:val="28"/>
        </w:rPr>
        <w:t xml:space="preserve"> </w:t>
      </w:r>
      <w:r w:rsidRPr="00FD3F32">
        <w:rPr>
          <w:rFonts w:ascii="Times New Roman" w:hAnsi="Times New Roman" w:cs="Times New Roman"/>
          <w:b/>
          <w:bCs/>
          <w:color w:val="D60093"/>
          <w:sz w:val="28"/>
          <w:szCs w:val="28"/>
        </w:rPr>
        <w:t>(</w:t>
      </w:r>
      <w:r w:rsidR="001D5721" w:rsidRPr="00FD3F32">
        <w:rPr>
          <w:rFonts w:ascii="Times New Roman" w:hAnsi="Times New Roman" w:cs="Times New Roman"/>
          <w:b/>
          <w:bCs/>
          <w:color w:val="D60093"/>
          <w:sz w:val="28"/>
          <w:szCs w:val="28"/>
        </w:rPr>
        <w:t xml:space="preserve">1 </w:t>
      </w:r>
      <w:r w:rsidRPr="00FD3F32">
        <w:rPr>
          <w:rFonts w:ascii="Times New Roman" w:hAnsi="Times New Roman" w:cs="Times New Roman"/>
          <w:b/>
          <w:bCs/>
          <w:color w:val="D60093"/>
          <w:sz w:val="28"/>
          <w:szCs w:val="28"/>
        </w:rPr>
        <w:t>minute</w:t>
      </w:r>
      <w:r w:rsidR="001D5721" w:rsidRPr="00FD3F32">
        <w:rPr>
          <w:rFonts w:ascii="Times New Roman" w:hAnsi="Times New Roman" w:cs="Times New Roman"/>
          <w:b/>
          <w:bCs/>
          <w:color w:val="D60093"/>
          <w:sz w:val="28"/>
          <w:szCs w:val="28"/>
        </w:rPr>
        <w:t>, plusieurs fois</w:t>
      </w:r>
      <w:r w:rsidRPr="00FD3F32">
        <w:rPr>
          <w:rFonts w:ascii="Times New Roman" w:hAnsi="Times New Roman" w:cs="Times New Roman"/>
          <w:b/>
          <w:bCs/>
          <w:color w:val="D60093"/>
          <w:sz w:val="28"/>
          <w:szCs w:val="28"/>
        </w:rPr>
        <w:t>)</w:t>
      </w:r>
    </w:p>
    <w:p w14:paraId="42F4E0AB" w14:textId="3215750F" w:rsidR="00A27378" w:rsidRDefault="005B6AAC" w:rsidP="001D5721">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 Aujourd'hui, j'utilise </w:t>
      </w:r>
      <w:r w:rsidR="00FD3F32">
        <w:rPr>
          <w:rFonts w:ascii="Times New Roman" w:hAnsi="Times New Roman" w:cs="Times New Roman"/>
          <w:color w:val="7F7F7F" w:themeColor="text1" w:themeTint="80"/>
          <w:sz w:val="28"/>
          <w:szCs w:val="28"/>
        </w:rPr>
        <w:t>les rotations pour me détendre</w:t>
      </w:r>
    </w:p>
    <w:p w14:paraId="1FDF497F" w14:textId="5E49B68E" w:rsidR="005B6AAC" w:rsidRDefault="00FD3F32" w:rsidP="001D5721">
      <w:pPr>
        <w:ind w:left="360"/>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En position debout,</w:t>
      </w:r>
      <w:r w:rsidRPr="00FD3F32">
        <w:rPr>
          <w:rFonts w:ascii="Times New Roman" w:hAnsi="Times New Roman" w:cs="Times New Roman"/>
          <w:color w:val="7F7F7F" w:themeColor="text1" w:themeTint="80"/>
          <w:sz w:val="28"/>
          <w:szCs w:val="28"/>
        </w:rPr>
        <w:t xml:space="preserve"> </w:t>
      </w:r>
      <w:r>
        <w:rPr>
          <w:rFonts w:ascii="Times New Roman" w:hAnsi="Times New Roman" w:cs="Times New Roman"/>
          <w:color w:val="7F7F7F" w:themeColor="text1" w:themeTint="80"/>
          <w:sz w:val="28"/>
          <w:szCs w:val="28"/>
        </w:rPr>
        <w:t>me</w:t>
      </w:r>
      <w:r w:rsidRPr="00FD3F32">
        <w:rPr>
          <w:rFonts w:ascii="Times New Roman" w:hAnsi="Times New Roman" w:cs="Times New Roman"/>
          <w:color w:val="7F7F7F" w:themeColor="text1" w:themeTint="80"/>
          <w:sz w:val="28"/>
          <w:szCs w:val="28"/>
        </w:rPr>
        <w:t xml:space="preserve">s pieds </w:t>
      </w:r>
      <w:r>
        <w:rPr>
          <w:rFonts w:ascii="Times New Roman" w:hAnsi="Times New Roman" w:cs="Times New Roman"/>
          <w:color w:val="7F7F7F" w:themeColor="text1" w:themeTint="80"/>
          <w:sz w:val="28"/>
          <w:szCs w:val="28"/>
        </w:rPr>
        <w:t xml:space="preserve">bien ancrés </w:t>
      </w:r>
      <w:r w:rsidRPr="00FD3F32">
        <w:rPr>
          <w:rFonts w:ascii="Times New Roman" w:hAnsi="Times New Roman" w:cs="Times New Roman"/>
          <w:color w:val="7F7F7F" w:themeColor="text1" w:themeTint="80"/>
          <w:sz w:val="28"/>
          <w:szCs w:val="28"/>
        </w:rPr>
        <w:t>dans le </w:t>
      </w:r>
      <w:r>
        <w:rPr>
          <w:rFonts w:ascii="Times New Roman" w:hAnsi="Times New Roman" w:cs="Times New Roman"/>
          <w:color w:val="7F7F7F" w:themeColor="text1" w:themeTint="80"/>
          <w:sz w:val="28"/>
          <w:szCs w:val="28"/>
        </w:rPr>
        <w:t>sol</w:t>
      </w:r>
      <w:r w:rsidRPr="00FD3F32">
        <w:rPr>
          <w:rFonts w:ascii="Times New Roman" w:hAnsi="Times New Roman" w:cs="Times New Roman"/>
          <w:color w:val="7F7F7F" w:themeColor="text1" w:themeTint="80"/>
          <w:sz w:val="28"/>
          <w:szCs w:val="28"/>
        </w:rPr>
        <w:t xml:space="preserve">, </w:t>
      </w:r>
      <w:r>
        <w:rPr>
          <w:rFonts w:ascii="Times New Roman" w:hAnsi="Times New Roman" w:cs="Times New Roman"/>
          <w:color w:val="7F7F7F" w:themeColor="text1" w:themeTint="80"/>
          <w:sz w:val="28"/>
          <w:szCs w:val="28"/>
        </w:rPr>
        <w:t>j’</w:t>
      </w:r>
      <w:r w:rsidRPr="00FD3F32">
        <w:rPr>
          <w:rFonts w:ascii="Times New Roman" w:hAnsi="Times New Roman" w:cs="Times New Roman"/>
          <w:color w:val="7F7F7F" w:themeColor="text1" w:themeTint="80"/>
          <w:sz w:val="28"/>
          <w:szCs w:val="28"/>
        </w:rPr>
        <w:t>effectue de légères rotations</w:t>
      </w:r>
      <w:r w:rsidR="002823D2">
        <w:rPr>
          <w:rFonts w:ascii="Times New Roman" w:hAnsi="Times New Roman" w:cs="Times New Roman"/>
          <w:color w:val="7F7F7F" w:themeColor="text1" w:themeTint="80"/>
          <w:sz w:val="28"/>
          <w:szCs w:val="28"/>
        </w:rPr>
        <w:t xml:space="preserve"> lentement</w:t>
      </w:r>
      <w:r w:rsidRPr="00FD3F32">
        <w:rPr>
          <w:rFonts w:ascii="Times New Roman" w:hAnsi="Times New Roman" w:cs="Times New Roman"/>
          <w:color w:val="7F7F7F" w:themeColor="text1" w:themeTint="80"/>
          <w:sz w:val="28"/>
          <w:szCs w:val="28"/>
        </w:rPr>
        <w:t xml:space="preserve"> de droite à gauche. </w:t>
      </w:r>
      <w:r>
        <w:rPr>
          <w:rFonts w:ascii="Times New Roman" w:hAnsi="Times New Roman" w:cs="Times New Roman"/>
          <w:color w:val="7F7F7F" w:themeColor="text1" w:themeTint="80"/>
          <w:sz w:val="28"/>
          <w:szCs w:val="28"/>
        </w:rPr>
        <w:t>Je sens</w:t>
      </w:r>
      <w:r w:rsidRPr="00FD3F32">
        <w:rPr>
          <w:rFonts w:ascii="Times New Roman" w:hAnsi="Times New Roman" w:cs="Times New Roman"/>
          <w:color w:val="7F7F7F" w:themeColor="text1" w:themeTint="80"/>
          <w:sz w:val="28"/>
          <w:szCs w:val="28"/>
        </w:rPr>
        <w:t xml:space="preserve"> petit à petit les muscles de </w:t>
      </w:r>
      <w:r>
        <w:rPr>
          <w:rFonts w:ascii="Times New Roman" w:hAnsi="Times New Roman" w:cs="Times New Roman"/>
          <w:color w:val="7F7F7F" w:themeColor="text1" w:themeTint="80"/>
          <w:sz w:val="28"/>
          <w:szCs w:val="28"/>
        </w:rPr>
        <w:t>mon</w:t>
      </w:r>
      <w:r w:rsidRPr="00FD3F32">
        <w:rPr>
          <w:rFonts w:ascii="Times New Roman" w:hAnsi="Times New Roman" w:cs="Times New Roman"/>
          <w:color w:val="7F7F7F" w:themeColor="text1" w:themeTint="80"/>
          <w:sz w:val="28"/>
          <w:szCs w:val="28"/>
        </w:rPr>
        <w:t> dos se détendre</w:t>
      </w:r>
      <w:r w:rsidR="002823D2">
        <w:rPr>
          <w:rFonts w:ascii="Times New Roman" w:hAnsi="Times New Roman" w:cs="Times New Roman"/>
          <w:color w:val="7F7F7F" w:themeColor="text1" w:themeTint="80"/>
          <w:sz w:val="28"/>
          <w:szCs w:val="28"/>
        </w:rPr>
        <w:t xml:space="preserve"> et mon ancrage au sol se renforcer. </w:t>
      </w:r>
      <w:r w:rsidRPr="00FD3F32">
        <w:rPr>
          <w:rFonts w:ascii="Times New Roman" w:hAnsi="Times New Roman" w:cs="Times New Roman"/>
          <w:color w:val="7F7F7F" w:themeColor="text1" w:themeTint="80"/>
          <w:sz w:val="28"/>
          <w:szCs w:val="28"/>
        </w:rPr>
        <w:t xml:space="preserve"> </w:t>
      </w:r>
      <w:r>
        <w:rPr>
          <w:rFonts w:ascii="Times New Roman" w:hAnsi="Times New Roman" w:cs="Times New Roman"/>
          <w:color w:val="7F7F7F" w:themeColor="text1" w:themeTint="80"/>
          <w:sz w:val="28"/>
          <w:szCs w:val="28"/>
        </w:rPr>
        <w:t xml:space="preserve">Je peux renouveler </w:t>
      </w:r>
      <w:r w:rsidR="002823D2">
        <w:rPr>
          <w:rFonts w:ascii="Times New Roman" w:hAnsi="Times New Roman" w:cs="Times New Roman"/>
          <w:color w:val="7F7F7F" w:themeColor="text1" w:themeTint="80"/>
          <w:sz w:val="28"/>
          <w:szCs w:val="28"/>
        </w:rPr>
        <w:t xml:space="preserve">l’expérience </w:t>
      </w:r>
      <w:r>
        <w:rPr>
          <w:rFonts w:ascii="Times New Roman" w:hAnsi="Times New Roman" w:cs="Times New Roman"/>
          <w:color w:val="7F7F7F" w:themeColor="text1" w:themeTint="80"/>
          <w:sz w:val="28"/>
          <w:szCs w:val="28"/>
        </w:rPr>
        <w:t>autant que nécessaire.</w:t>
      </w:r>
    </w:p>
    <w:p w14:paraId="4D9040FB" w14:textId="77777777" w:rsidR="002823D2" w:rsidRPr="00A27378" w:rsidRDefault="002823D2" w:rsidP="001D5721">
      <w:pPr>
        <w:ind w:left="360"/>
        <w:rPr>
          <w:rFonts w:ascii="Times New Roman" w:hAnsi="Times New Roman" w:cs="Times New Roman"/>
          <w:color w:val="7F7F7F" w:themeColor="text1" w:themeTint="80"/>
          <w:sz w:val="28"/>
          <w:szCs w:val="28"/>
        </w:rPr>
      </w:pPr>
    </w:p>
    <w:p w14:paraId="541360FB" w14:textId="697B6AAA" w:rsidR="005B6AAC" w:rsidRPr="00FD3F32" w:rsidRDefault="005B6AAC" w:rsidP="005B6AAC">
      <w:pPr>
        <w:rPr>
          <w:rFonts w:ascii="Times New Roman" w:hAnsi="Times New Roman" w:cs="Times New Roman"/>
          <w:color w:val="D60093"/>
          <w:sz w:val="28"/>
          <w:szCs w:val="28"/>
        </w:rPr>
      </w:pPr>
      <w:r w:rsidRPr="00FD3F32">
        <w:rPr>
          <w:rFonts w:ascii="Times New Roman" w:hAnsi="Times New Roman" w:cs="Times New Roman"/>
          <w:b/>
          <w:bCs/>
          <w:color w:val="D60093"/>
          <w:sz w:val="28"/>
          <w:szCs w:val="28"/>
        </w:rPr>
        <w:t>JOUR 7 : Le "Bilan Serein"</w:t>
      </w:r>
      <w:r w:rsidRPr="00FD3F32">
        <w:rPr>
          <w:rFonts w:ascii="Times New Roman" w:hAnsi="Times New Roman" w:cs="Times New Roman"/>
          <w:b/>
          <w:bCs/>
          <w:color w:val="D60093"/>
          <w:sz w:val="28"/>
          <w:szCs w:val="28"/>
        </w:rPr>
        <w:t xml:space="preserve"> </w:t>
      </w:r>
      <w:r w:rsidRPr="00FD3F32">
        <w:rPr>
          <w:rFonts w:ascii="Times New Roman" w:hAnsi="Times New Roman" w:cs="Times New Roman"/>
          <w:b/>
          <w:bCs/>
          <w:color w:val="D60093"/>
          <w:sz w:val="28"/>
          <w:szCs w:val="28"/>
        </w:rPr>
        <w:t>(</w:t>
      </w:r>
      <w:r w:rsidRPr="00FD3F32">
        <w:rPr>
          <w:rFonts w:ascii="Times New Roman" w:hAnsi="Times New Roman" w:cs="Times New Roman"/>
          <w:b/>
          <w:bCs/>
          <w:color w:val="D60093"/>
          <w:sz w:val="28"/>
          <w:szCs w:val="28"/>
        </w:rPr>
        <w:t>5</w:t>
      </w:r>
      <w:r w:rsidRPr="00FD3F32">
        <w:rPr>
          <w:rFonts w:ascii="Times New Roman" w:hAnsi="Times New Roman" w:cs="Times New Roman"/>
          <w:b/>
          <w:bCs/>
          <w:color w:val="D60093"/>
          <w:sz w:val="28"/>
          <w:szCs w:val="28"/>
        </w:rPr>
        <w:t xml:space="preserve"> minutes)</w:t>
      </w:r>
    </w:p>
    <w:p w14:paraId="27AA22AF" w14:textId="77777777" w:rsidR="00FD3F32"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 Aujourd'hui, je prends un instant pour regarder ma semaine. </w:t>
      </w:r>
    </w:p>
    <w:p w14:paraId="067C60D8" w14:textId="61B70C4F" w:rsidR="005B6AAC" w:rsidRPr="00A27378" w:rsidRDefault="005B6AAC" w:rsidP="005B6AAC">
      <w:pPr>
        <w:ind w:left="360"/>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Quelle action m'a fait le plus de bien ? Laquelle a été la plus facile à intégrer ? Je choisis au moins </w:t>
      </w:r>
      <w:r w:rsidRPr="00A27378">
        <w:rPr>
          <w:rFonts w:ascii="Times New Roman" w:hAnsi="Times New Roman" w:cs="Times New Roman"/>
          <w:color w:val="7F7F7F" w:themeColor="text1" w:themeTint="80"/>
          <w:sz w:val="28"/>
          <w:szCs w:val="28"/>
        </w:rPr>
        <w:t>1</w:t>
      </w:r>
      <w:r w:rsidRPr="00A27378">
        <w:rPr>
          <w:rFonts w:ascii="Times New Roman" w:hAnsi="Times New Roman" w:cs="Times New Roman"/>
          <w:color w:val="7F7F7F" w:themeColor="text1" w:themeTint="80"/>
          <w:sz w:val="28"/>
          <w:szCs w:val="28"/>
        </w:rPr>
        <w:t xml:space="preserve"> de ces habitudes que je m'engage à conserver </w:t>
      </w:r>
      <w:r w:rsidRPr="00A27378">
        <w:rPr>
          <w:rFonts w:ascii="Times New Roman" w:hAnsi="Times New Roman" w:cs="Times New Roman"/>
          <w:color w:val="7F7F7F" w:themeColor="text1" w:themeTint="80"/>
          <w:sz w:val="28"/>
          <w:szCs w:val="28"/>
        </w:rPr>
        <w:t>s</w:t>
      </w:r>
      <w:r w:rsidRPr="00A27378">
        <w:rPr>
          <w:rFonts w:ascii="Times New Roman" w:hAnsi="Times New Roman" w:cs="Times New Roman"/>
          <w:color w:val="7F7F7F" w:themeColor="text1" w:themeTint="80"/>
          <w:sz w:val="28"/>
          <w:szCs w:val="28"/>
        </w:rPr>
        <w:t>ur la semaine à venir.</w:t>
      </w:r>
      <w:r w:rsidR="002823D2">
        <w:rPr>
          <w:rFonts w:ascii="Times New Roman" w:hAnsi="Times New Roman" w:cs="Times New Roman"/>
          <w:color w:val="7F7F7F" w:themeColor="text1" w:themeTint="80"/>
          <w:sz w:val="28"/>
          <w:szCs w:val="28"/>
        </w:rPr>
        <w:t xml:space="preserve"> Je peux en choisir plusieurs.</w:t>
      </w:r>
    </w:p>
    <w:p w14:paraId="6C9BE1E8" w14:textId="2EAA8266" w:rsidR="005B6AAC" w:rsidRDefault="005B6AAC" w:rsidP="005B6AAC">
      <w:pPr>
        <w:rPr>
          <w:rFonts w:ascii="Times New Roman" w:hAnsi="Times New Roman" w:cs="Times New Roman"/>
          <w:color w:val="7F7F7F" w:themeColor="text1" w:themeTint="80"/>
          <w:sz w:val="28"/>
          <w:szCs w:val="28"/>
        </w:rPr>
      </w:pPr>
    </w:p>
    <w:p w14:paraId="03549F4E" w14:textId="77777777" w:rsidR="00FD3F32" w:rsidRPr="00A27378" w:rsidRDefault="00FD3F32" w:rsidP="005B6AAC">
      <w:pPr>
        <w:rPr>
          <w:rFonts w:ascii="Times New Roman" w:hAnsi="Times New Roman" w:cs="Times New Roman"/>
          <w:color w:val="7F7F7F" w:themeColor="text1" w:themeTint="80"/>
          <w:sz w:val="28"/>
          <w:szCs w:val="28"/>
        </w:rPr>
      </w:pPr>
    </w:p>
    <w:p w14:paraId="4C96A947" w14:textId="77777777" w:rsidR="005B6AAC" w:rsidRPr="00A27378" w:rsidRDefault="005B6AAC" w:rsidP="005B6AAC">
      <w:pPr>
        <w:rPr>
          <w:rFonts w:ascii="Times New Roman" w:hAnsi="Times New Roman" w:cs="Times New Roman"/>
          <w:color w:val="7F7F7F" w:themeColor="text1" w:themeTint="80"/>
          <w:sz w:val="28"/>
          <w:szCs w:val="28"/>
        </w:rPr>
      </w:pPr>
      <w:r w:rsidRPr="00A27378">
        <w:rPr>
          <w:rFonts w:ascii="Times New Roman" w:hAnsi="Times New Roman" w:cs="Times New Roman"/>
          <w:b/>
          <w:bCs/>
          <w:color w:val="7F7F7F" w:themeColor="text1" w:themeTint="80"/>
          <w:sz w:val="28"/>
          <w:szCs w:val="28"/>
        </w:rPr>
        <w:t>Bravo pour cette semaine !</w:t>
      </w:r>
    </w:p>
    <w:p w14:paraId="4AE8F9EF" w14:textId="77777777" w:rsidR="005B6AAC" w:rsidRPr="00A27378" w:rsidRDefault="005B6AAC" w:rsidP="005B6AAC">
      <w:pPr>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 xml:space="preserve">Vous avez planté les graines d'une plus grande sérénité. Vous avez prouvé que, même avec un emploi du temps chargé, il est possible de trouver des moments pour soi. La clé est maintenant la </w:t>
      </w:r>
      <w:r w:rsidRPr="00A27378">
        <w:rPr>
          <w:rFonts w:ascii="Times New Roman" w:hAnsi="Times New Roman" w:cs="Times New Roman"/>
          <w:b/>
          <w:bCs/>
          <w:color w:val="7F7F7F" w:themeColor="text1" w:themeTint="80"/>
          <w:sz w:val="28"/>
          <w:szCs w:val="28"/>
        </w:rPr>
        <w:t>régularité</w:t>
      </w:r>
      <w:r w:rsidRPr="00A27378">
        <w:rPr>
          <w:rFonts w:ascii="Times New Roman" w:hAnsi="Times New Roman" w:cs="Times New Roman"/>
          <w:color w:val="7F7F7F" w:themeColor="text1" w:themeTint="80"/>
          <w:sz w:val="28"/>
          <w:szCs w:val="28"/>
        </w:rPr>
        <w:t>.</w:t>
      </w:r>
    </w:p>
    <w:p w14:paraId="66C92A4D" w14:textId="77777777" w:rsidR="005B6AAC" w:rsidRPr="00A27378" w:rsidRDefault="005B6AAC" w:rsidP="005B6AAC">
      <w:pPr>
        <w:rPr>
          <w:rFonts w:ascii="Times New Roman" w:hAnsi="Times New Roman" w:cs="Times New Roman"/>
          <w:color w:val="7F7F7F" w:themeColor="text1" w:themeTint="80"/>
          <w:sz w:val="28"/>
          <w:szCs w:val="28"/>
        </w:rPr>
      </w:pPr>
      <w:r w:rsidRPr="00A27378">
        <w:rPr>
          <w:rFonts w:ascii="Times New Roman" w:hAnsi="Times New Roman" w:cs="Times New Roman"/>
          <w:color w:val="7F7F7F" w:themeColor="text1" w:themeTint="80"/>
          <w:sz w:val="28"/>
          <w:szCs w:val="28"/>
        </w:rPr>
        <w:t>Si vous avez apprécié ces outils et que vous souhaitez aller plus loin pour construire un programme anti-stress entièrement sur mesure, je suis là pour vous accompagner. En séance de sophrologie à Cérons ou en visio, nous pouvons transformer ces actions en de véritables réflexes pour votre bien-être durable.</w:t>
      </w:r>
    </w:p>
    <w:p w14:paraId="4E68BC11" w14:textId="77777777" w:rsidR="005B6AAC" w:rsidRDefault="005B6AAC" w:rsidP="005B6AAC">
      <w:pPr>
        <w:rPr>
          <w:rFonts w:ascii="Times New Roman" w:hAnsi="Times New Roman" w:cs="Times New Roman"/>
          <w:i/>
          <w:iCs/>
          <w:color w:val="7F7F7F" w:themeColor="text1" w:themeTint="80"/>
          <w:sz w:val="28"/>
          <w:szCs w:val="28"/>
        </w:rPr>
      </w:pPr>
      <w:r w:rsidRPr="002823D2">
        <w:rPr>
          <w:rFonts w:ascii="Times New Roman" w:hAnsi="Times New Roman" w:cs="Times New Roman"/>
          <w:b/>
          <w:bCs/>
          <w:color w:val="D60093"/>
          <w:sz w:val="28"/>
          <w:szCs w:val="28"/>
        </w:rPr>
        <w:t>Sandrine Guilloteau</w:t>
      </w:r>
      <w:r w:rsidRPr="002823D2">
        <w:rPr>
          <w:rFonts w:ascii="Times New Roman" w:hAnsi="Times New Roman" w:cs="Times New Roman"/>
          <w:color w:val="D60093"/>
          <w:sz w:val="28"/>
          <w:szCs w:val="28"/>
        </w:rPr>
        <w:t xml:space="preserve"> </w:t>
      </w:r>
      <w:r w:rsidRPr="00A27378">
        <w:rPr>
          <w:rFonts w:ascii="Times New Roman" w:hAnsi="Times New Roman" w:cs="Times New Roman"/>
          <w:i/>
          <w:iCs/>
          <w:color w:val="7F7F7F" w:themeColor="text1" w:themeTint="80"/>
          <w:sz w:val="28"/>
          <w:szCs w:val="28"/>
        </w:rPr>
        <w:t>Sophrologue Certifiée - Spécialisée en Gestion du Stress</w:t>
      </w:r>
    </w:p>
    <w:p w14:paraId="22BF8E20" w14:textId="77777777" w:rsidR="002823D2" w:rsidRPr="00A27378" w:rsidRDefault="002823D2" w:rsidP="005B6AAC">
      <w:pPr>
        <w:rPr>
          <w:rFonts w:ascii="Times New Roman" w:hAnsi="Times New Roman" w:cs="Times New Roman"/>
          <w:color w:val="7F7F7F" w:themeColor="text1" w:themeTint="80"/>
          <w:sz w:val="28"/>
          <w:szCs w:val="28"/>
        </w:rPr>
      </w:pPr>
    </w:p>
    <w:p w14:paraId="60B2E57E" w14:textId="7DA61EDD" w:rsidR="00FD3F32" w:rsidRDefault="005B6AAC" w:rsidP="005B6AAC">
      <w:pPr>
        <w:rPr>
          <w:rFonts w:ascii="Times New Roman" w:hAnsi="Times New Roman" w:cs="Times New Roman"/>
          <w:b/>
          <w:bCs/>
          <w:color w:val="7F7F7F" w:themeColor="text1" w:themeTint="80"/>
          <w:sz w:val="28"/>
          <w:szCs w:val="28"/>
        </w:rPr>
      </w:pPr>
      <w:r w:rsidRPr="00A27378">
        <w:rPr>
          <w:rFonts w:ascii="Times New Roman" w:hAnsi="Times New Roman" w:cs="Times New Roman"/>
          <w:b/>
          <w:bCs/>
          <w:color w:val="7F7F7F" w:themeColor="text1" w:themeTint="80"/>
          <w:sz w:val="28"/>
          <w:szCs w:val="28"/>
        </w:rPr>
        <w:t xml:space="preserve">Contactez-moi pour un premier échange gratuit : 06 12 52 50 </w:t>
      </w:r>
      <w:r w:rsidR="00FD3F32">
        <w:rPr>
          <w:rFonts w:ascii="Times New Roman" w:hAnsi="Times New Roman" w:cs="Times New Roman"/>
          <w:b/>
          <w:bCs/>
          <w:color w:val="7F7F7F" w:themeColor="text1" w:themeTint="80"/>
          <w:sz w:val="28"/>
          <w:szCs w:val="28"/>
        </w:rPr>
        <w:t>93</w:t>
      </w:r>
    </w:p>
    <w:p w14:paraId="3245784E" w14:textId="77777777" w:rsidR="002823D2" w:rsidRDefault="002823D2" w:rsidP="005B6AAC">
      <w:pPr>
        <w:rPr>
          <w:rFonts w:ascii="Times New Roman" w:hAnsi="Times New Roman" w:cs="Times New Roman"/>
          <w:b/>
          <w:bCs/>
          <w:color w:val="7F7F7F" w:themeColor="text1" w:themeTint="80"/>
          <w:sz w:val="28"/>
          <w:szCs w:val="28"/>
        </w:rPr>
      </w:pPr>
    </w:p>
    <w:p w14:paraId="2303A7D4" w14:textId="00E6D229" w:rsidR="005B6AAC" w:rsidRPr="00A27378" w:rsidRDefault="005B6AAC" w:rsidP="005B6AAC">
      <w:pPr>
        <w:rPr>
          <w:rFonts w:ascii="Times New Roman" w:hAnsi="Times New Roman" w:cs="Times New Roman"/>
          <w:color w:val="7F7F7F" w:themeColor="text1" w:themeTint="80"/>
          <w:sz w:val="28"/>
          <w:szCs w:val="28"/>
        </w:rPr>
      </w:pPr>
      <w:r w:rsidRPr="00A27378">
        <w:rPr>
          <w:rFonts w:ascii="Times New Roman" w:hAnsi="Times New Roman" w:cs="Times New Roman"/>
          <w:b/>
          <w:bCs/>
          <w:color w:val="7F7F7F" w:themeColor="text1" w:themeTint="80"/>
          <w:sz w:val="28"/>
          <w:szCs w:val="28"/>
        </w:rPr>
        <w:t xml:space="preserve">Prendre </w:t>
      </w:r>
      <w:hyperlink r:id="rId7" w:anchor="newrdvmodal" w:history="1">
        <w:r w:rsidRPr="002823D2">
          <w:rPr>
            <w:rStyle w:val="Lienhypertexte"/>
            <w:rFonts w:ascii="Times New Roman" w:hAnsi="Times New Roman" w:cs="Times New Roman"/>
            <w:b/>
            <w:bCs/>
            <w:color w:val="66B0FB" w:themeColor="hyperlink" w:themeTint="80"/>
            <w:sz w:val="28"/>
            <w:szCs w:val="28"/>
          </w:rPr>
          <w:t>Rendez-vous en Ligne</w:t>
        </w:r>
      </w:hyperlink>
    </w:p>
    <w:p w14:paraId="5E4A26B6" w14:textId="77777777" w:rsidR="005B6AAC" w:rsidRPr="00A27378" w:rsidRDefault="005B6AAC" w:rsidP="005B6AAC">
      <w:pPr>
        <w:rPr>
          <w:rFonts w:ascii="Times New Roman" w:hAnsi="Times New Roman" w:cs="Times New Roman"/>
          <w:color w:val="7F7F7F" w:themeColor="text1" w:themeTint="80"/>
          <w:sz w:val="28"/>
          <w:szCs w:val="28"/>
        </w:rPr>
      </w:pPr>
    </w:p>
    <w:p w14:paraId="105EE604" w14:textId="77777777" w:rsidR="005B6AAC" w:rsidRPr="00A27378" w:rsidRDefault="005B6AAC" w:rsidP="004C36D5">
      <w:pPr>
        <w:rPr>
          <w:rFonts w:ascii="Times New Roman" w:hAnsi="Times New Roman" w:cs="Times New Roman"/>
          <w:color w:val="7F7F7F" w:themeColor="text1" w:themeTint="80"/>
          <w:sz w:val="32"/>
          <w:szCs w:val="32"/>
        </w:rPr>
      </w:pPr>
    </w:p>
    <w:p w14:paraId="23CEA62E" w14:textId="77777777" w:rsidR="00E53BA1" w:rsidRPr="00A27378" w:rsidRDefault="00E53BA1">
      <w:pPr>
        <w:rPr>
          <w:color w:val="7F7F7F" w:themeColor="text1" w:themeTint="80"/>
        </w:rPr>
      </w:pPr>
    </w:p>
    <w:sectPr w:rsidR="00E53BA1" w:rsidRPr="00A27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4D61"/>
    <w:multiLevelType w:val="hybridMultilevel"/>
    <w:tmpl w:val="7BE689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7120DA2"/>
    <w:multiLevelType w:val="multilevel"/>
    <w:tmpl w:val="478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A50F6"/>
    <w:multiLevelType w:val="multilevel"/>
    <w:tmpl w:val="4C2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54CCB"/>
    <w:multiLevelType w:val="multilevel"/>
    <w:tmpl w:val="807E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256A0"/>
    <w:multiLevelType w:val="multilevel"/>
    <w:tmpl w:val="F12A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F7721"/>
    <w:multiLevelType w:val="multilevel"/>
    <w:tmpl w:val="23E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45A1F"/>
    <w:multiLevelType w:val="multilevel"/>
    <w:tmpl w:val="6292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E08DB"/>
    <w:multiLevelType w:val="hybridMultilevel"/>
    <w:tmpl w:val="7F4CE9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0547CA"/>
    <w:multiLevelType w:val="hybridMultilevel"/>
    <w:tmpl w:val="B768B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CF00DE"/>
    <w:multiLevelType w:val="multilevel"/>
    <w:tmpl w:val="F8C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038768">
    <w:abstractNumId w:val="9"/>
  </w:num>
  <w:num w:numId="2" w16cid:durableId="1805850162">
    <w:abstractNumId w:val="6"/>
  </w:num>
  <w:num w:numId="3" w16cid:durableId="834613399">
    <w:abstractNumId w:val="2"/>
  </w:num>
  <w:num w:numId="4" w16cid:durableId="61409959">
    <w:abstractNumId w:val="4"/>
  </w:num>
  <w:num w:numId="5" w16cid:durableId="1096053519">
    <w:abstractNumId w:val="5"/>
  </w:num>
  <w:num w:numId="6" w16cid:durableId="697704407">
    <w:abstractNumId w:val="3"/>
  </w:num>
  <w:num w:numId="7" w16cid:durableId="415637266">
    <w:abstractNumId w:val="1"/>
  </w:num>
  <w:num w:numId="8" w16cid:durableId="2078818651">
    <w:abstractNumId w:val="0"/>
  </w:num>
  <w:num w:numId="9" w16cid:durableId="1863742747">
    <w:abstractNumId w:val="8"/>
  </w:num>
  <w:num w:numId="10" w16cid:durableId="1383751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5"/>
    <w:rsid w:val="001D5721"/>
    <w:rsid w:val="00216C84"/>
    <w:rsid w:val="002823D2"/>
    <w:rsid w:val="004C36D5"/>
    <w:rsid w:val="005B6AAC"/>
    <w:rsid w:val="008A4B74"/>
    <w:rsid w:val="0093443B"/>
    <w:rsid w:val="00A24AA4"/>
    <w:rsid w:val="00A27378"/>
    <w:rsid w:val="00B41338"/>
    <w:rsid w:val="00E53BA1"/>
    <w:rsid w:val="00FD3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010B"/>
  <w15:chartTrackingRefBased/>
  <w15:docId w15:val="{D989BC0A-8BD0-4D26-B5F0-C022976D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D5"/>
  </w:style>
  <w:style w:type="paragraph" w:styleId="Titre1">
    <w:name w:val="heading 1"/>
    <w:basedOn w:val="Normal"/>
    <w:next w:val="Normal"/>
    <w:link w:val="Titre1Car"/>
    <w:uiPriority w:val="9"/>
    <w:qFormat/>
    <w:rsid w:val="004C36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C36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C36D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C36D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C36D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C36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36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36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36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6D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C36D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C36D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C36D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C36D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C36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C36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C36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C36D5"/>
    <w:rPr>
      <w:rFonts w:eastAsiaTheme="majorEastAsia" w:cstheme="majorBidi"/>
      <w:color w:val="272727" w:themeColor="text1" w:themeTint="D8"/>
    </w:rPr>
  </w:style>
  <w:style w:type="paragraph" w:styleId="Titre">
    <w:name w:val="Title"/>
    <w:basedOn w:val="Normal"/>
    <w:next w:val="Normal"/>
    <w:link w:val="TitreCar"/>
    <w:uiPriority w:val="10"/>
    <w:qFormat/>
    <w:rsid w:val="004C3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36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C36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36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C36D5"/>
    <w:pPr>
      <w:spacing w:before="160"/>
      <w:jc w:val="center"/>
    </w:pPr>
    <w:rPr>
      <w:i/>
      <w:iCs/>
      <w:color w:val="404040" w:themeColor="text1" w:themeTint="BF"/>
    </w:rPr>
  </w:style>
  <w:style w:type="character" w:customStyle="1" w:styleId="CitationCar">
    <w:name w:val="Citation Car"/>
    <w:basedOn w:val="Policepardfaut"/>
    <w:link w:val="Citation"/>
    <w:uiPriority w:val="29"/>
    <w:rsid w:val="004C36D5"/>
    <w:rPr>
      <w:i/>
      <w:iCs/>
      <w:color w:val="404040" w:themeColor="text1" w:themeTint="BF"/>
    </w:rPr>
  </w:style>
  <w:style w:type="paragraph" w:styleId="Paragraphedeliste">
    <w:name w:val="List Paragraph"/>
    <w:basedOn w:val="Normal"/>
    <w:uiPriority w:val="34"/>
    <w:qFormat/>
    <w:rsid w:val="004C36D5"/>
    <w:pPr>
      <w:ind w:left="720"/>
      <w:contextualSpacing/>
    </w:pPr>
  </w:style>
  <w:style w:type="character" w:styleId="Accentuationintense">
    <w:name w:val="Intense Emphasis"/>
    <w:basedOn w:val="Policepardfaut"/>
    <w:uiPriority w:val="21"/>
    <w:qFormat/>
    <w:rsid w:val="004C36D5"/>
    <w:rPr>
      <w:i/>
      <w:iCs/>
      <w:color w:val="2F5496" w:themeColor="accent1" w:themeShade="BF"/>
    </w:rPr>
  </w:style>
  <w:style w:type="paragraph" w:styleId="Citationintense">
    <w:name w:val="Intense Quote"/>
    <w:basedOn w:val="Normal"/>
    <w:next w:val="Normal"/>
    <w:link w:val="CitationintenseCar"/>
    <w:uiPriority w:val="30"/>
    <w:qFormat/>
    <w:rsid w:val="004C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C36D5"/>
    <w:rPr>
      <w:i/>
      <w:iCs/>
      <w:color w:val="2F5496" w:themeColor="accent1" w:themeShade="BF"/>
    </w:rPr>
  </w:style>
  <w:style w:type="character" w:styleId="Rfrenceintense">
    <w:name w:val="Intense Reference"/>
    <w:basedOn w:val="Policepardfaut"/>
    <w:uiPriority w:val="32"/>
    <w:qFormat/>
    <w:rsid w:val="004C36D5"/>
    <w:rPr>
      <w:b/>
      <w:bCs/>
      <w:smallCaps/>
      <w:color w:val="2F5496" w:themeColor="accent1" w:themeShade="BF"/>
      <w:spacing w:val="5"/>
    </w:rPr>
  </w:style>
  <w:style w:type="character" w:styleId="Lienhypertexte">
    <w:name w:val="Hyperlink"/>
    <w:basedOn w:val="Policepardfaut"/>
    <w:uiPriority w:val="99"/>
    <w:unhideWhenUsed/>
    <w:rsid w:val="00A24AA4"/>
    <w:rPr>
      <w:color w:val="0563C1" w:themeColor="hyperlink"/>
      <w:u w:val="single"/>
    </w:rPr>
  </w:style>
  <w:style w:type="character" w:styleId="Mentionnonrsolue">
    <w:name w:val="Unresolved Mention"/>
    <w:basedOn w:val="Policepardfaut"/>
    <w:uiPriority w:val="99"/>
    <w:semiHidden/>
    <w:unhideWhenUsed/>
    <w:rsid w:val="00A24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alib.fr/praticien/106110-sophr-aromat-sandrine-guilloteau-sophrologue-cer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sophr-aromat.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3</cp:revision>
  <dcterms:created xsi:type="dcterms:W3CDTF">2025-08-12T13:52:00Z</dcterms:created>
  <dcterms:modified xsi:type="dcterms:W3CDTF">2025-08-12T14:45:00Z</dcterms:modified>
</cp:coreProperties>
</file>